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23" w:rsidRPr="00DE0A62" w:rsidRDefault="00566723" w:rsidP="00566723">
      <w:pPr>
        <w:tabs>
          <w:tab w:val="left" w:pos="7371"/>
        </w:tabs>
        <w:ind w:left="-284" w:hanging="142"/>
        <w:jc w:val="right"/>
        <w:rPr>
          <w:color w:val="140F0B"/>
          <w:sz w:val="22"/>
          <w:szCs w:val="22"/>
        </w:rPr>
      </w:pPr>
      <w:r w:rsidRPr="00DE0A62">
        <w:rPr>
          <w:color w:val="140F0B"/>
          <w:sz w:val="22"/>
          <w:szCs w:val="22"/>
        </w:rPr>
        <w:t>«Утверждаю»</w:t>
      </w:r>
      <w:r w:rsidRPr="00DE0A62">
        <w:rPr>
          <w:color w:val="140F0B"/>
          <w:sz w:val="22"/>
          <w:szCs w:val="22"/>
        </w:rPr>
        <w:br/>
        <w:t>Директор ГБСУСОН "Дом-интернат малой</w:t>
      </w:r>
    </w:p>
    <w:p w:rsidR="00566723" w:rsidRPr="00DE0A62" w:rsidRDefault="00566723" w:rsidP="00566723">
      <w:pPr>
        <w:jc w:val="right"/>
        <w:rPr>
          <w:color w:val="140F0B"/>
          <w:sz w:val="22"/>
          <w:szCs w:val="22"/>
        </w:rPr>
      </w:pPr>
      <w:r w:rsidRPr="00DE0A62">
        <w:rPr>
          <w:color w:val="140F0B"/>
          <w:sz w:val="22"/>
          <w:szCs w:val="22"/>
        </w:rPr>
        <w:t>вместимости для пожилых людей и</w:t>
      </w:r>
    </w:p>
    <w:p w:rsidR="00566723" w:rsidRPr="00DE0A62" w:rsidRDefault="00566723" w:rsidP="00566723">
      <w:pPr>
        <w:jc w:val="right"/>
        <w:rPr>
          <w:color w:val="140F0B"/>
          <w:sz w:val="22"/>
          <w:szCs w:val="22"/>
        </w:rPr>
      </w:pPr>
      <w:r w:rsidRPr="00DE0A62">
        <w:rPr>
          <w:color w:val="140F0B"/>
          <w:sz w:val="22"/>
          <w:szCs w:val="22"/>
        </w:rPr>
        <w:t>инвалидов Дятьковского района"</w:t>
      </w:r>
    </w:p>
    <w:p w:rsidR="00566723" w:rsidRPr="00DE0A62" w:rsidRDefault="00566723" w:rsidP="00566723">
      <w:pPr>
        <w:ind w:right="141"/>
        <w:jc w:val="right"/>
        <w:rPr>
          <w:color w:val="140F0B"/>
          <w:sz w:val="22"/>
          <w:szCs w:val="22"/>
        </w:rPr>
      </w:pPr>
      <w:r>
        <w:rPr>
          <w:color w:val="140F0B"/>
          <w:sz w:val="22"/>
          <w:szCs w:val="22"/>
        </w:rPr>
        <w:t>___________</w:t>
      </w:r>
      <w:proofErr w:type="spellStart"/>
      <w:r w:rsidR="00617F26">
        <w:rPr>
          <w:color w:val="140F0B"/>
          <w:sz w:val="22"/>
          <w:szCs w:val="22"/>
        </w:rPr>
        <w:t>С.И.Киселев</w:t>
      </w:r>
      <w:proofErr w:type="spellEnd"/>
      <w:r w:rsidRPr="00DE0A62">
        <w:rPr>
          <w:color w:val="140F0B"/>
          <w:sz w:val="22"/>
          <w:szCs w:val="22"/>
        </w:rPr>
        <w:br/>
        <w:t>«</w:t>
      </w:r>
      <w:r>
        <w:rPr>
          <w:color w:val="140F0B"/>
          <w:sz w:val="22"/>
          <w:szCs w:val="22"/>
        </w:rPr>
        <w:t>11</w:t>
      </w:r>
      <w:r w:rsidRPr="00DE0A62">
        <w:rPr>
          <w:color w:val="140F0B"/>
          <w:sz w:val="22"/>
          <w:szCs w:val="22"/>
        </w:rPr>
        <w:t>» января 202</w:t>
      </w:r>
      <w:r>
        <w:rPr>
          <w:color w:val="140F0B"/>
          <w:sz w:val="22"/>
          <w:szCs w:val="22"/>
        </w:rPr>
        <w:t>1</w:t>
      </w:r>
      <w:r w:rsidRPr="00DE0A62">
        <w:rPr>
          <w:color w:val="140F0B"/>
          <w:sz w:val="22"/>
          <w:szCs w:val="22"/>
        </w:rPr>
        <w:t xml:space="preserve"> года</w:t>
      </w:r>
    </w:p>
    <w:p w:rsidR="00566723" w:rsidRDefault="00566723" w:rsidP="00566723">
      <w:pPr>
        <w:jc w:val="center"/>
        <w:rPr>
          <w:b/>
          <w:sz w:val="28"/>
          <w:szCs w:val="28"/>
        </w:rPr>
      </w:pPr>
    </w:p>
    <w:p w:rsidR="00566723" w:rsidRPr="00213136" w:rsidRDefault="00566723" w:rsidP="00566723">
      <w:pPr>
        <w:jc w:val="center"/>
        <w:rPr>
          <w:b/>
          <w:sz w:val="28"/>
          <w:szCs w:val="28"/>
        </w:rPr>
      </w:pPr>
      <w:r w:rsidRPr="00213136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ПРОВЕДЕНИЯ</w:t>
      </w:r>
      <w:r w:rsidRPr="00213136">
        <w:rPr>
          <w:b/>
          <w:sz w:val="28"/>
          <w:szCs w:val="28"/>
        </w:rPr>
        <w:t xml:space="preserve"> ДОСУГОВЫХ МЕРОПРИЯТИЙ ДЛЯ ПОЛУЧАТЕЛЕЙ СОЦИАЛЬНЫХ УСЛУГ ГБСУСОН «ДОМ-ИНТЕРНАТ МАЛОЙ ВМЕСТИМОСТИ ДЛЯ ПОЖИЛЫХ ЛЮДЕЙ И ИНВАЛИДОВ </w:t>
      </w:r>
      <w:r>
        <w:rPr>
          <w:b/>
          <w:sz w:val="28"/>
          <w:szCs w:val="28"/>
        </w:rPr>
        <w:t>ДЯТЬКОВ</w:t>
      </w:r>
      <w:r w:rsidRPr="00213136">
        <w:rPr>
          <w:b/>
          <w:sz w:val="28"/>
          <w:szCs w:val="28"/>
        </w:rPr>
        <w:t>СКОГО РАЙОНА» НА 20</w:t>
      </w:r>
      <w:r>
        <w:rPr>
          <w:b/>
          <w:sz w:val="28"/>
          <w:szCs w:val="28"/>
        </w:rPr>
        <w:t>21</w:t>
      </w:r>
      <w:r w:rsidRPr="00213136">
        <w:rPr>
          <w:b/>
          <w:sz w:val="28"/>
          <w:szCs w:val="28"/>
        </w:rPr>
        <w:t>г.</w:t>
      </w:r>
    </w:p>
    <w:p w:rsidR="00566723" w:rsidRPr="0027279F" w:rsidRDefault="00566723" w:rsidP="0056672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3884"/>
        <w:gridCol w:w="1843"/>
        <w:gridCol w:w="2835"/>
      </w:tblGrid>
      <w:tr w:rsidR="00C2719E" w:rsidRPr="002D6D2D" w:rsidTr="00C2719E">
        <w:tc>
          <w:tcPr>
            <w:tcW w:w="760" w:type="dxa"/>
          </w:tcPr>
          <w:p w:rsidR="00C2719E" w:rsidRPr="00566723" w:rsidRDefault="00C2719E" w:rsidP="00FB6BFC">
            <w:pPr>
              <w:jc w:val="center"/>
              <w:rPr>
                <w:b/>
              </w:rPr>
            </w:pPr>
            <w:r w:rsidRPr="00566723">
              <w:rPr>
                <w:b/>
              </w:rPr>
              <w:t>№</w:t>
            </w:r>
          </w:p>
          <w:p w:rsidR="00C2719E" w:rsidRPr="00566723" w:rsidRDefault="00C2719E" w:rsidP="00FB6BFC">
            <w:pPr>
              <w:jc w:val="center"/>
              <w:rPr>
                <w:b/>
              </w:rPr>
            </w:pPr>
            <w:proofErr w:type="gramStart"/>
            <w:r w:rsidRPr="00566723">
              <w:rPr>
                <w:b/>
              </w:rPr>
              <w:t>п</w:t>
            </w:r>
            <w:proofErr w:type="gramEnd"/>
            <w:r w:rsidRPr="00566723">
              <w:rPr>
                <w:b/>
              </w:rPr>
              <w:t>/п</w:t>
            </w:r>
          </w:p>
        </w:tc>
        <w:tc>
          <w:tcPr>
            <w:tcW w:w="3884" w:type="dxa"/>
          </w:tcPr>
          <w:p w:rsidR="00C2719E" w:rsidRPr="00566723" w:rsidRDefault="00C2719E" w:rsidP="00FB6BFC">
            <w:pPr>
              <w:rPr>
                <w:b/>
              </w:rPr>
            </w:pPr>
            <w:r w:rsidRPr="0056672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C2719E" w:rsidRPr="00566723" w:rsidRDefault="00C2719E" w:rsidP="00FB6BFC">
            <w:pPr>
              <w:rPr>
                <w:b/>
              </w:rPr>
            </w:pPr>
            <w:r w:rsidRPr="00566723">
              <w:rPr>
                <w:b/>
              </w:rPr>
              <w:t>Срок исполнения</w:t>
            </w:r>
          </w:p>
        </w:tc>
        <w:tc>
          <w:tcPr>
            <w:tcW w:w="2835" w:type="dxa"/>
          </w:tcPr>
          <w:p w:rsidR="00C2719E" w:rsidRPr="00566723" w:rsidRDefault="00C2719E" w:rsidP="00FB6BFC">
            <w:pPr>
              <w:rPr>
                <w:b/>
              </w:rPr>
            </w:pPr>
            <w:r>
              <w:rPr>
                <w:b/>
              </w:rPr>
              <w:t>О</w:t>
            </w:r>
            <w:r w:rsidRPr="00566723">
              <w:rPr>
                <w:b/>
              </w:rPr>
              <w:t>тветственный</w:t>
            </w:r>
          </w:p>
        </w:tc>
      </w:tr>
      <w:tr w:rsidR="00C2719E" w:rsidRPr="002D6D2D" w:rsidTr="00C2719E">
        <w:tc>
          <w:tcPr>
            <w:tcW w:w="760" w:type="dxa"/>
          </w:tcPr>
          <w:p w:rsidR="00C2719E" w:rsidRPr="00213136" w:rsidRDefault="00C2719E" w:rsidP="00FB6BFC">
            <w:r>
              <w:t>1.</w:t>
            </w:r>
          </w:p>
        </w:tc>
        <w:tc>
          <w:tcPr>
            <w:tcW w:w="3884" w:type="dxa"/>
          </w:tcPr>
          <w:p w:rsidR="00C2719E" w:rsidRPr="00213136" w:rsidRDefault="00C2719E" w:rsidP="00566723">
            <w:r>
              <w:t>«Праздник Рождества Христова» Праздничный концерт в видео</w:t>
            </w:r>
            <w:r w:rsidR="00720099">
              <w:t xml:space="preserve"> </w:t>
            </w:r>
            <w:r>
              <w:t>формате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t xml:space="preserve">январь 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Pr="0027279F" w:rsidRDefault="00C2719E" w:rsidP="00FB6BFC">
            <w:r>
              <w:t xml:space="preserve">2. </w:t>
            </w:r>
          </w:p>
        </w:tc>
        <w:tc>
          <w:tcPr>
            <w:tcW w:w="3884" w:type="dxa"/>
          </w:tcPr>
          <w:p w:rsidR="00C2719E" w:rsidRPr="0027279F" w:rsidRDefault="00C2719E" w:rsidP="00FB6BFC">
            <w:r>
              <w:t xml:space="preserve">«Колядки» театрализованное представление коллектива </w:t>
            </w:r>
            <w:proofErr w:type="spellStart"/>
            <w:r>
              <w:t>Бытошского</w:t>
            </w:r>
            <w:proofErr w:type="spellEnd"/>
            <w:r>
              <w:t xml:space="preserve"> ДК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t>январь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Pr="0027279F" w:rsidRDefault="00C2719E" w:rsidP="00FB6BFC">
            <w:r>
              <w:t>3.</w:t>
            </w:r>
          </w:p>
        </w:tc>
        <w:tc>
          <w:tcPr>
            <w:tcW w:w="3884" w:type="dxa"/>
          </w:tcPr>
          <w:p w:rsidR="00C2719E" w:rsidRPr="0027279F" w:rsidRDefault="00C2719E" w:rsidP="00FB6BFC">
            <w:r>
              <w:t>«Крещенские посиделки» - чаепитие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t>январь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Pr="0027279F" w:rsidRDefault="00C2719E" w:rsidP="00FB6BFC">
            <w:r>
              <w:t>4.</w:t>
            </w:r>
          </w:p>
        </w:tc>
        <w:tc>
          <w:tcPr>
            <w:tcW w:w="3884" w:type="dxa"/>
          </w:tcPr>
          <w:p w:rsidR="00C2719E" w:rsidRPr="0027279F" w:rsidRDefault="00C2719E" w:rsidP="003859D9">
            <w:r>
              <w:t>День воинской славы России. Просмотр  документального фильма «Снятие блокады Ленинграда»(27.01.1944г)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t>январь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Default="00C2719E" w:rsidP="00FB6BFC">
            <w:r>
              <w:t>5.</w:t>
            </w:r>
          </w:p>
        </w:tc>
        <w:tc>
          <w:tcPr>
            <w:tcW w:w="3884" w:type="dxa"/>
          </w:tcPr>
          <w:p w:rsidR="00C2719E" w:rsidRDefault="00C2719E" w:rsidP="004F0114">
            <w:r>
              <w:t>День воинской славы России. «День разгрома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битве»(02.02.1943г)</w:t>
            </w:r>
          </w:p>
        </w:tc>
        <w:tc>
          <w:tcPr>
            <w:tcW w:w="1843" w:type="dxa"/>
          </w:tcPr>
          <w:p w:rsidR="00C2719E" w:rsidRDefault="00C2719E" w:rsidP="00FB6BFC">
            <w:r w:rsidRPr="00617F26">
              <w:t>февраль</w:t>
            </w:r>
          </w:p>
        </w:tc>
        <w:tc>
          <w:tcPr>
            <w:tcW w:w="2835" w:type="dxa"/>
          </w:tcPr>
          <w:p w:rsidR="00C2719E" w:rsidRPr="00E62C0D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Default="00C2719E" w:rsidP="00FB6BFC">
            <w:r>
              <w:t>6.</w:t>
            </w:r>
          </w:p>
        </w:tc>
        <w:tc>
          <w:tcPr>
            <w:tcW w:w="3884" w:type="dxa"/>
          </w:tcPr>
          <w:p w:rsidR="00C2719E" w:rsidRDefault="00C2719E" w:rsidP="004E2969">
            <w:r>
              <w:t>Выставка детского рисунка «Служу  России»</w:t>
            </w:r>
          </w:p>
        </w:tc>
        <w:tc>
          <w:tcPr>
            <w:tcW w:w="1843" w:type="dxa"/>
          </w:tcPr>
          <w:p w:rsidR="00C2719E" w:rsidRDefault="00C2719E" w:rsidP="00FB6BFC">
            <w:r w:rsidRPr="00617F26">
              <w:t>февраль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Pr="0027279F" w:rsidRDefault="00C2719E" w:rsidP="00FB6BFC">
            <w:r>
              <w:t xml:space="preserve">7. </w:t>
            </w:r>
          </w:p>
        </w:tc>
        <w:tc>
          <w:tcPr>
            <w:tcW w:w="3884" w:type="dxa"/>
          </w:tcPr>
          <w:p w:rsidR="00C2719E" w:rsidRPr="0027279F" w:rsidRDefault="00C2719E" w:rsidP="00C2719E">
            <w:r>
              <w:t>День защитников Отечества. Поздравление учащихся Бытошской СОШ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t>февраль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Pr="0027279F" w:rsidRDefault="00C2719E" w:rsidP="00FB6BFC">
            <w:r>
              <w:t>8.</w:t>
            </w:r>
          </w:p>
        </w:tc>
        <w:tc>
          <w:tcPr>
            <w:tcW w:w="3884" w:type="dxa"/>
          </w:tcPr>
          <w:p w:rsidR="00C2719E" w:rsidRPr="0027279F" w:rsidRDefault="00C2719E" w:rsidP="004E2969">
            <w:r>
              <w:t>«</w:t>
            </w:r>
            <w:proofErr w:type="spellStart"/>
            <w:r>
              <w:t>Солдатушки</w:t>
            </w:r>
            <w:proofErr w:type="spellEnd"/>
            <w:r>
              <w:t xml:space="preserve"> - </w:t>
            </w:r>
            <w:proofErr w:type="gramStart"/>
            <w:r>
              <w:t>браво</w:t>
            </w:r>
            <w:proofErr w:type="gramEnd"/>
            <w:r>
              <w:t xml:space="preserve"> ребятушки» музыкальный вечер, посвященный Дню защитника Отечества.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t>февраль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rPr>
          <w:trHeight w:val="887"/>
        </w:trPr>
        <w:tc>
          <w:tcPr>
            <w:tcW w:w="760" w:type="dxa"/>
          </w:tcPr>
          <w:p w:rsidR="00C2719E" w:rsidRDefault="00C2719E" w:rsidP="00FB6BFC">
            <w:r>
              <w:t>9.</w:t>
            </w:r>
          </w:p>
        </w:tc>
        <w:tc>
          <w:tcPr>
            <w:tcW w:w="3884" w:type="dxa"/>
          </w:tcPr>
          <w:p w:rsidR="00C2719E" w:rsidRDefault="00C2719E" w:rsidP="00FB6BFC">
            <w:r>
              <w:t>Литературно-музыкальный вечер «Музыка весны»</w:t>
            </w:r>
          </w:p>
          <w:p w:rsidR="00C2719E" w:rsidRDefault="00C2719E" w:rsidP="00FB6BFC"/>
        </w:tc>
        <w:tc>
          <w:tcPr>
            <w:tcW w:w="1843" w:type="dxa"/>
          </w:tcPr>
          <w:p w:rsidR="00C2719E" w:rsidRPr="00617F26" w:rsidRDefault="00C2719E" w:rsidP="00FB6BFC">
            <w:r>
              <w:t>март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Default="00C2719E" w:rsidP="00C2719E">
            <w:r>
              <w:t>10.</w:t>
            </w:r>
          </w:p>
        </w:tc>
        <w:tc>
          <w:tcPr>
            <w:tcW w:w="3884" w:type="dxa"/>
          </w:tcPr>
          <w:p w:rsidR="00C2719E" w:rsidRDefault="00C2719E" w:rsidP="00FB6BFC">
            <w:r>
              <w:t xml:space="preserve">Вечер отдыха «Масленица </w:t>
            </w:r>
            <w:proofErr w:type="gramStart"/>
            <w:r>
              <w:t>-ш</w:t>
            </w:r>
            <w:proofErr w:type="gramEnd"/>
            <w:r>
              <w:t>ирокая». Чаепитие</w:t>
            </w:r>
          </w:p>
        </w:tc>
        <w:tc>
          <w:tcPr>
            <w:tcW w:w="1843" w:type="dxa"/>
          </w:tcPr>
          <w:p w:rsidR="00C2719E" w:rsidRDefault="00C2719E" w:rsidP="00FB6BFC">
            <w:r>
              <w:t>март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Pr="0027279F" w:rsidRDefault="00C2719E" w:rsidP="00C2719E">
            <w:r>
              <w:t>11.</w:t>
            </w:r>
          </w:p>
        </w:tc>
        <w:tc>
          <w:tcPr>
            <w:tcW w:w="3884" w:type="dxa"/>
          </w:tcPr>
          <w:p w:rsidR="00C2719E" w:rsidRPr="0027279F" w:rsidRDefault="00C2719E" w:rsidP="00FB6BFC">
            <w:r>
              <w:t xml:space="preserve">Литературно-музыкальный вечер «Музыка весны» 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t>март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Pr="0027279F" w:rsidRDefault="00C2719E" w:rsidP="00C2719E">
            <w:r>
              <w:t>12.</w:t>
            </w:r>
          </w:p>
        </w:tc>
        <w:tc>
          <w:tcPr>
            <w:tcW w:w="3884" w:type="dxa"/>
          </w:tcPr>
          <w:p w:rsidR="00C2719E" w:rsidRPr="0027279F" w:rsidRDefault="00C2719E" w:rsidP="006B20F6">
            <w:r>
              <w:t>«</w:t>
            </w:r>
            <w:r w:rsidR="006B20F6">
              <w:t>Без женщин жить нельзя на свете</w:t>
            </w:r>
            <w:r>
              <w:t xml:space="preserve">» праздничный </w:t>
            </w:r>
            <w:proofErr w:type="gramStart"/>
            <w:r>
              <w:t>концерт</w:t>
            </w:r>
            <w:proofErr w:type="gramEnd"/>
            <w:r>
              <w:t xml:space="preserve"> посвященный 8 марта. Коллектива </w:t>
            </w:r>
            <w:proofErr w:type="spellStart"/>
            <w:r>
              <w:t>Бытошского</w:t>
            </w:r>
            <w:proofErr w:type="spellEnd"/>
            <w:r>
              <w:t xml:space="preserve"> ДК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t>март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Pr="0027279F" w:rsidRDefault="00C2719E" w:rsidP="00C2719E">
            <w:r>
              <w:t>13.</w:t>
            </w:r>
          </w:p>
        </w:tc>
        <w:tc>
          <w:tcPr>
            <w:tcW w:w="3884" w:type="dxa"/>
          </w:tcPr>
          <w:p w:rsidR="00C2719E" w:rsidRPr="006B20F6" w:rsidRDefault="006B20F6" w:rsidP="00FB6BFC">
            <w:hyperlink r:id="rId6" w:tooltip="Россия, 12 Апреля: Всемирный день авиации и космонавтики" w:history="1">
              <w:r w:rsidRPr="006B20F6">
                <w:rPr>
                  <w:color w:val="000000" w:themeColor="text1"/>
                </w:rPr>
                <w:t xml:space="preserve">Всемирный день авиации и </w:t>
              </w:r>
              <w:r w:rsidRPr="006B20F6">
                <w:rPr>
                  <w:color w:val="000000" w:themeColor="text1"/>
                </w:rPr>
                <w:lastRenderedPageBreak/>
                <w:t>космонавтики</w:t>
              </w:r>
            </w:hyperlink>
            <w:r>
              <w:rPr>
                <w:color w:val="000000" w:themeColor="text1"/>
              </w:rPr>
              <w:t xml:space="preserve">. </w:t>
            </w:r>
            <w:r>
              <w:t>Выставка детского рисунка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lastRenderedPageBreak/>
              <w:t>апрель</w:t>
            </w:r>
          </w:p>
        </w:tc>
        <w:tc>
          <w:tcPr>
            <w:tcW w:w="2835" w:type="dxa"/>
          </w:tcPr>
          <w:p w:rsidR="00C2719E" w:rsidRDefault="00C2719E">
            <w:r w:rsidRPr="00E62C0D">
              <w:t xml:space="preserve">Специалист по </w:t>
            </w:r>
            <w:r w:rsidRPr="00E62C0D">
              <w:lastRenderedPageBreak/>
              <w:t>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Default="00E2024B" w:rsidP="00C2719E">
            <w:r>
              <w:lastRenderedPageBreak/>
              <w:t>14</w:t>
            </w:r>
            <w:r w:rsidR="00973666">
              <w:t>.</w:t>
            </w:r>
          </w:p>
        </w:tc>
        <w:tc>
          <w:tcPr>
            <w:tcW w:w="3884" w:type="dxa"/>
          </w:tcPr>
          <w:p w:rsidR="00E2024B" w:rsidRPr="00E2024B" w:rsidRDefault="00E2024B" w:rsidP="00FB6BFC">
            <w:pPr>
              <w:rPr>
                <w:rFonts w:ascii="Calibri" w:eastAsia="Calibri" w:hAnsi="Calibri"/>
                <w:color w:val="000000" w:themeColor="text1"/>
                <w:lang w:eastAsia="en-US"/>
              </w:rPr>
            </w:pPr>
            <w:r w:rsidRPr="00E2024B">
              <w:rPr>
                <w:rFonts w:eastAsia="Calibri"/>
                <w:color w:val="000000" w:themeColor="text1"/>
                <w:lang w:eastAsia="en-US"/>
              </w:rPr>
              <w:t>К 60-летию первого полета</w:t>
            </w:r>
            <w:r w:rsidRPr="00E2024B">
              <w:rPr>
                <w:rFonts w:ascii="Calibri" w:eastAsia="Calibri" w:hAnsi="Calibri"/>
                <w:color w:val="000000" w:themeColor="text1"/>
                <w:lang w:eastAsia="en-US"/>
              </w:rPr>
              <w:t xml:space="preserve"> </w:t>
            </w:r>
            <w:r w:rsidRPr="00E2024B">
              <w:rPr>
                <w:rFonts w:eastAsia="Calibri"/>
              </w:rPr>
              <w:t>в космос</w:t>
            </w:r>
            <w:r w:rsidR="00973666">
              <w:rPr>
                <w:rFonts w:eastAsia="Calibri"/>
              </w:rPr>
              <w:t xml:space="preserve"> -</w:t>
            </w:r>
            <w:r w:rsidRPr="00E2024B">
              <w:rPr>
                <w:rFonts w:eastAsia="Calibri"/>
              </w:rPr>
              <w:t xml:space="preserve"> </w:t>
            </w:r>
            <w:r w:rsidRPr="00E2024B">
              <w:t>«Че</w:t>
            </w:r>
            <w:r w:rsidRPr="00E2024B">
              <w:softHyphen/>
              <w:t>ло</w:t>
            </w:r>
            <w:r w:rsidRPr="00E2024B">
              <w:softHyphen/>
              <w:t>век в кос</w:t>
            </w:r>
            <w:r w:rsidRPr="00E2024B">
              <w:softHyphen/>
              <w:t>мо</w:t>
            </w:r>
            <w:r w:rsidRPr="00E2024B">
              <w:softHyphen/>
              <w:t>се»: он</w:t>
            </w:r>
            <w:r w:rsidRPr="00E2024B">
              <w:softHyphen/>
              <w:t>лайн - про</w:t>
            </w:r>
            <w:r w:rsidRPr="00E2024B">
              <w:softHyphen/>
              <w:t>ект про осво</w:t>
            </w:r>
            <w:r w:rsidRPr="00E2024B">
              <w:softHyphen/>
              <w:t>е</w:t>
            </w:r>
            <w:r w:rsidRPr="00E2024B">
              <w:softHyphen/>
              <w:t>ние кос</w:t>
            </w:r>
            <w:r w:rsidRPr="00E2024B">
              <w:softHyphen/>
              <w:t>мо</w:t>
            </w:r>
            <w:r w:rsidRPr="00E2024B">
              <w:softHyphen/>
              <w:t>са</w:t>
            </w:r>
          </w:p>
        </w:tc>
        <w:tc>
          <w:tcPr>
            <w:tcW w:w="1843" w:type="dxa"/>
          </w:tcPr>
          <w:p w:rsidR="00E2024B" w:rsidRPr="005A6131" w:rsidRDefault="00E2024B" w:rsidP="00DC2059">
            <w:r w:rsidRPr="005A6131">
              <w:t>апрель</w:t>
            </w:r>
          </w:p>
        </w:tc>
        <w:tc>
          <w:tcPr>
            <w:tcW w:w="2835" w:type="dxa"/>
          </w:tcPr>
          <w:p w:rsidR="00E2024B" w:rsidRDefault="00E2024B" w:rsidP="00DC2059">
            <w:r w:rsidRPr="005A6131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15.</w:t>
            </w:r>
          </w:p>
        </w:tc>
        <w:tc>
          <w:tcPr>
            <w:tcW w:w="3884" w:type="dxa"/>
          </w:tcPr>
          <w:p w:rsidR="00E2024B" w:rsidRDefault="00E2024B" w:rsidP="00A31CF0">
            <w:r>
              <w:t xml:space="preserve">День охраны памятников и исторических мест. Видео экскурсия «Государственный исторический музей» </w:t>
            </w:r>
          </w:p>
        </w:tc>
        <w:tc>
          <w:tcPr>
            <w:tcW w:w="1843" w:type="dxa"/>
          </w:tcPr>
          <w:p w:rsidR="00E2024B" w:rsidRDefault="00E2024B" w:rsidP="00FB6BFC">
            <w:r>
              <w:t>апрель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16.</w:t>
            </w:r>
          </w:p>
        </w:tc>
        <w:tc>
          <w:tcPr>
            <w:tcW w:w="3884" w:type="dxa"/>
          </w:tcPr>
          <w:p w:rsidR="00E2024B" w:rsidRDefault="00E2024B" w:rsidP="00FB6BFC">
            <w:r>
              <w:t>Праздник «Пасхи»</w:t>
            </w:r>
          </w:p>
        </w:tc>
        <w:tc>
          <w:tcPr>
            <w:tcW w:w="1843" w:type="dxa"/>
          </w:tcPr>
          <w:p w:rsidR="00E2024B" w:rsidRDefault="00E2024B" w:rsidP="00FB6BFC">
            <w:r>
              <w:t>май</w:t>
            </w:r>
          </w:p>
        </w:tc>
        <w:tc>
          <w:tcPr>
            <w:tcW w:w="2835" w:type="dxa"/>
          </w:tcPr>
          <w:p w:rsidR="00E2024B" w:rsidRPr="00E62C0D" w:rsidRDefault="00E2024B">
            <w:r w:rsidRPr="00C2719E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17.</w:t>
            </w:r>
          </w:p>
        </w:tc>
        <w:tc>
          <w:tcPr>
            <w:tcW w:w="3884" w:type="dxa"/>
          </w:tcPr>
          <w:p w:rsidR="00E2024B" w:rsidRDefault="00E2024B" w:rsidP="00FB6BFC">
            <w:r>
              <w:t>Выставка детского рисунка</w:t>
            </w:r>
            <w:r>
              <w:t xml:space="preserve"> «Навстречу Великой Победе»</w:t>
            </w:r>
          </w:p>
        </w:tc>
        <w:tc>
          <w:tcPr>
            <w:tcW w:w="1843" w:type="dxa"/>
          </w:tcPr>
          <w:p w:rsidR="00E2024B" w:rsidRPr="00163B1B" w:rsidRDefault="00E2024B" w:rsidP="00DC0B45">
            <w:r w:rsidRPr="00163B1B">
              <w:t>май</w:t>
            </w:r>
          </w:p>
        </w:tc>
        <w:tc>
          <w:tcPr>
            <w:tcW w:w="2835" w:type="dxa"/>
          </w:tcPr>
          <w:p w:rsidR="00E2024B" w:rsidRDefault="00E2024B" w:rsidP="00DC0B45">
            <w:r w:rsidRPr="00163B1B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18.</w:t>
            </w:r>
          </w:p>
        </w:tc>
        <w:tc>
          <w:tcPr>
            <w:tcW w:w="3884" w:type="dxa"/>
          </w:tcPr>
          <w:p w:rsidR="00E2024B" w:rsidRPr="00EB2521" w:rsidRDefault="00E2024B" w:rsidP="00D868D1">
            <w:r w:rsidRPr="00EB2521">
              <w:t xml:space="preserve">Просмотр художественных фильмов </w:t>
            </w:r>
            <w:r>
              <w:t>о войне</w:t>
            </w:r>
            <w:r w:rsidRPr="00EB2521">
              <w:t>.</w:t>
            </w:r>
          </w:p>
        </w:tc>
        <w:tc>
          <w:tcPr>
            <w:tcW w:w="1843" w:type="dxa"/>
          </w:tcPr>
          <w:p w:rsidR="00E2024B" w:rsidRPr="00EB2521" w:rsidRDefault="00E2024B" w:rsidP="002B7AC6">
            <w:proofErr w:type="gramStart"/>
            <w:r w:rsidRPr="00EB2521">
              <w:t>м</w:t>
            </w:r>
            <w:proofErr w:type="gramEnd"/>
            <w:r w:rsidRPr="00EB2521">
              <w:t>ай</w:t>
            </w:r>
          </w:p>
        </w:tc>
        <w:tc>
          <w:tcPr>
            <w:tcW w:w="2835" w:type="dxa"/>
          </w:tcPr>
          <w:p w:rsidR="00E2024B" w:rsidRDefault="00E2024B" w:rsidP="002B7AC6">
            <w:r w:rsidRPr="00EB2521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19.</w:t>
            </w:r>
          </w:p>
        </w:tc>
        <w:tc>
          <w:tcPr>
            <w:tcW w:w="3884" w:type="dxa"/>
          </w:tcPr>
          <w:p w:rsidR="00E2024B" w:rsidRPr="0027279F" w:rsidRDefault="00E2024B" w:rsidP="00FB6BFC">
            <w:r>
              <w:t xml:space="preserve">Концерт «Этот день Победы» </w:t>
            </w:r>
            <w:r>
              <w:t xml:space="preserve">с участием </w:t>
            </w:r>
            <w:proofErr w:type="spellStart"/>
            <w:r>
              <w:t>Бытошского</w:t>
            </w:r>
            <w:proofErr w:type="spellEnd"/>
            <w:r>
              <w:t xml:space="preserve"> ДК</w:t>
            </w:r>
          </w:p>
        </w:tc>
        <w:tc>
          <w:tcPr>
            <w:tcW w:w="1843" w:type="dxa"/>
          </w:tcPr>
          <w:p w:rsidR="00E2024B" w:rsidRPr="0027279F" w:rsidRDefault="00E2024B" w:rsidP="00FB6BFC">
            <w:r>
              <w:t>май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20.</w:t>
            </w:r>
          </w:p>
        </w:tc>
        <w:tc>
          <w:tcPr>
            <w:tcW w:w="3884" w:type="dxa"/>
          </w:tcPr>
          <w:p w:rsidR="00E2024B" w:rsidRPr="0027279F" w:rsidRDefault="00E2024B" w:rsidP="00FB6BFC">
            <w:r>
              <w:t xml:space="preserve">Праздничный концерт с участием </w:t>
            </w:r>
            <w:proofErr w:type="spellStart"/>
            <w:r>
              <w:t>Немеричского</w:t>
            </w:r>
            <w:proofErr w:type="spellEnd"/>
            <w:r>
              <w:t xml:space="preserve"> ДК </w:t>
            </w:r>
          </w:p>
        </w:tc>
        <w:tc>
          <w:tcPr>
            <w:tcW w:w="1843" w:type="dxa"/>
          </w:tcPr>
          <w:p w:rsidR="00E2024B" w:rsidRPr="0027279F" w:rsidRDefault="00E2024B" w:rsidP="00FB6BFC">
            <w:r>
              <w:t>май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21.</w:t>
            </w:r>
          </w:p>
        </w:tc>
        <w:tc>
          <w:tcPr>
            <w:tcW w:w="3884" w:type="dxa"/>
          </w:tcPr>
          <w:p w:rsidR="00E2024B" w:rsidRPr="0027279F" w:rsidRDefault="00E2024B" w:rsidP="00FB6BFC">
            <w:r>
              <w:t>Тематический вечер совместно  с поселковой библиотекой</w:t>
            </w:r>
          </w:p>
        </w:tc>
        <w:tc>
          <w:tcPr>
            <w:tcW w:w="1843" w:type="dxa"/>
          </w:tcPr>
          <w:p w:rsidR="00E2024B" w:rsidRPr="0027279F" w:rsidRDefault="00E2024B" w:rsidP="00FB6BFC">
            <w:r>
              <w:t>май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22.</w:t>
            </w:r>
          </w:p>
        </w:tc>
        <w:tc>
          <w:tcPr>
            <w:tcW w:w="3884" w:type="dxa"/>
          </w:tcPr>
          <w:p w:rsidR="00E2024B" w:rsidRPr="0027279F" w:rsidRDefault="00E2024B" w:rsidP="00FB6BFC">
            <w:r>
              <w:t>Международный День семьи. Просмотр художественных фильмов 70х-80х годов.</w:t>
            </w:r>
          </w:p>
        </w:tc>
        <w:tc>
          <w:tcPr>
            <w:tcW w:w="1843" w:type="dxa"/>
          </w:tcPr>
          <w:p w:rsidR="00E2024B" w:rsidRPr="0027279F" w:rsidRDefault="00E2024B" w:rsidP="00FB6BFC">
            <w:r>
              <w:t>май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23</w:t>
            </w:r>
            <w:r w:rsidR="00973666">
              <w:t>.</w:t>
            </w:r>
          </w:p>
        </w:tc>
        <w:tc>
          <w:tcPr>
            <w:tcW w:w="3884" w:type="dxa"/>
          </w:tcPr>
          <w:p w:rsidR="00E2024B" w:rsidRPr="0027279F" w:rsidRDefault="00E2024B" w:rsidP="00FB6BFC">
            <w:r>
              <w:t>«День социального работника». Праздничный концерт</w:t>
            </w:r>
          </w:p>
        </w:tc>
        <w:tc>
          <w:tcPr>
            <w:tcW w:w="1843" w:type="dxa"/>
          </w:tcPr>
          <w:p w:rsidR="00E2024B" w:rsidRPr="0027279F" w:rsidRDefault="00E2024B" w:rsidP="00FB6BFC">
            <w:r>
              <w:t>июнь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24.</w:t>
            </w:r>
          </w:p>
        </w:tc>
        <w:tc>
          <w:tcPr>
            <w:tcW w:w="3884" w:type="dxa"/>
          </w:tcPr>
          <w:p w:rsidR="00E2024B" w:rsidRDefault="00E2024B" w:rsidP="00FB6BFC">
            <w:r>
              <w:t>День России</w:t>
            </w:r>
          </w:p>
        </w:tc>
        <w:tc>
          <w:tcPr>
            <w:tcW w:w="1843" w:type="dxa"/>
          </w:tcPr>
          <w:p w:rsidR="00E2024B" w:rsidRPr="002A3E12" w:rsidRDefault="00E2024B" w:rsidP="00363467">
            <w:r w:rsidRPr="002A3E12">
              <w:t>июнь</w:t>
            </w:r>
          </w:p>
        </w:tc>
        <w:tc>
          <w:tcPr>
            <w:tcW w:w="2835" w:type="dxa"/>
          </w:tcPr>
          <w:p w:rsidR="00E2024B" w:rsidRDefault="00E2024B" w:rsidP="00363467">
            <w:r w:rsidRPr="002A3E12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25.</w:t>
            </w:r>
          </w:p>
        </w:tc>
        <w:tc>
          <w:tcPr>
            <w:tcW w:w="3884" w:type="dxa"/>
          </w:tcPr>
          <w:p w:rsidR="00E2024B" w:rsidRPr="0027279F" w:rsidRDefault="00E2024B" w:rsidP="00DF70E1">
            <w:r>
              <w:t xml:space="preserve">День Святой троицы. </w:t>
            </w:r>
          </w:p>
        </w:tc>
        <w:tc>
          <w:tcPr>
            <w:tcW w:w="1843" w:type="dxa"/>
          </w:tcPr>
          <w:p w:rsidR="00E2024B" w:rsidRPr="0027279F" w:rsidRDefault="00E2024B" w:rsidP="00FB6BFC">
            <w:r>
              <w:t>июнь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26.</w:t>
            </w:r>
          </w:p>
        </w:tc>
        <w:tc>
          <w:tcPr>
            <w:tcW w:w="3884" w:type="dxa"/>
          </w:tcPr>
          <w:p w:rsidR="00E2024B" w:rsidRDefault="00E2024B" w:rsidP="00FB6BFC">
            <w:r>
              <w:t>День памяти и скорби.</w:t>
            </w:r>
          </w:p>
          <w:p w:rsidR="00E2024B" w:rsidRDefault="00E2024B" w:rsidP="00FB6BFC">
            <w:r>
              <w:t>Просмотр документального фильма.</w:t>
            </w:r>
          </w:p>
          <w:p w:rsidR="00E2024B" w:rsidRDefault="00E2024B" w:rsidP="00FB6BFC">
            <w:r>
              <w:t>Участие во всероссийской акции «Свеча памяти»</w:t>
            </w:r>
          </w:p>
        </w:tc>
        <w:tc>
          <w:tcPr>
            <w:tcW w:w="1843" w:type="dxa"/>
          </w:tcPr>
          <w:p w:rsidR="00E2024B" w:rsidRDefault="00E2024B" w:rsidP="00FB6BFC">
            <w:r>
              <w:t>июнь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D16E0B">
            <w:r w:rsidRPr="00EC4EAD">
              <w:t>27.</w:t>
            </w:r>
          </w:p>
        </w:tc>
        <w:tc>
          <w:tcPr>
            <w:tcW w:w="3884" w:type="dxa"/>
          </w:tcPr>
          <w:p w:rsidR="00E2024B" w:rsidRPr="0027279F" w:rsidRDefault="00E2024B" w:rsidP="00DF70E1">
            <w:r>
              <w:t>День семьи любви и верности. Презентация на тему «Петр и Февронья Муромские»</w:t>
            </w:r>
          </w:p>
        </w:tc>
        <w:tc>
          <w:tcPr>
            <w:tcW w:w="1843" w:type="dxa"/>
          </w:tcPr>
          <w:p w:rsidR="00E2024B" w:rsidRPr="0027279F" w:rsidRDefault="00E2024B" w:rsidP="00FB6BFC">
            <w:r>
              <w:t>июль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EC4EAD" w:rsidRDefault="00973666" w:rsidP="00D16E0B">
            <w:r>
              <w:t>28.</w:t>
            </w:r>
          </w:p>
        </w:tc>
        <w:tc>
          <w:tcPr>
            <w:tcW w:w="3884" w:type="dxa"/>
          </w:tcPr>
          <w:p w:rsidR="00973666" w:rsidRDefault="00973666" w:rsidP="00DF70E1">
            <w:r>
              <w:t>Дни воинской славы России</w:t>
            </w:r>
          </w:p>
        </w:tc>
        <w:tc>
          <w:tcPr>
            <w:tcW w:w="1843" w:type="dxa"/>
          </w:tcPr>
          <w:p w:rsidR="00973666" w:rsidRPr="00A6355A" w:rsidRDefault="00973666" w:rsidP="00721D92">
            <w:r w:rsidRPr="00A6355A">
              <w:t>июль</w:t>
            </w:r>
          </w:p>
        </w:tc>
        <w:tc>
          <w:tcPr>
            <w:tcW w:w="2835" w:type="dxa"/>
          </w:tcPr>
          <w:p w:rsidR="00973666" w:rsidRDefault="00973666" w:rsidP="00721D92">
            <w:r w:rsidRPr="00A6355A">
              <w:t>Специалист по социальной работе</w:t>
            </w:r>
          </w:p>
        </w:tc>
      </w:tr>
      <w:tr w:rsidR="00E2024B" w:rsidRPr="0027279F" w:rsidTr="00C2719E">
        <w:tc>
          <w:tcPr>
            <w:tcW w:w="760" w:type="dxa"/>
          </w:tcPr>
          <w:p w:rsidR="00E2024B" w:rsidRPr="00EC4EAD" w:rsidRDefault="00E2024B" w:rsidP="00973666">
            <w:r w:rsidRPr="00EC4EAD">
              <w:t>2</w:t>
            </w:r>
            <w:r w:rsidR="00973666">
              <w:t>9</w:t>
            </w:r>
            <w:r w:rsidRPr="00EC4EAD">
              <w:t>.</w:t>
            </w:r>
          </w:p>
        </w:tc>
        <w:tc>
          <w:tcPr>
            <w:tcW w:w="3884" w:type="dxa"/>
          </w:tcPr>
          <w:p w:rsidR="00E2024B" w:rsidRPr="0027279F" w:rsidRDefault="00E2024B" w:rsidP="00FB6BFC">
            <w:r>
              <w:t xml:space="preserve">Преображение Господне. </w:t>
            </w:r>
          </w:p>
        </w:tc>
        <w:tc>
          <w:tcPr>
            <w:tcW w:w="1843" w:type="dxa"/>
          </w:tcPr>
          <w:p w:rsidR="00E2024B" w:rsidRPr="0027279F" w:rsidRDefault="00E2024B" w:rsidP="00FB6BFC">
            <w:r>
              <w:t>август</w:t>
            </w:r>
          </w:p>
        </w:tc>
        <w:tc>
          <w:tcPr>
            <w:tcW w:w="2835" w:type="dxa"/>
          </w:tcPr>
          <w:p w:rsidR="00E2024B" w:rsidRDefault="00E2024B">
            <w:r w:rsidRPr="00E62C0D">
              <w:t>Специалист по 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D72C72" w:rsidRDefault="00973666" w:rsidP="007E2915">
            <w:r w:rsidRPr="00D72C72">
              <w:t xml:space="preserve">30. </w:t>
            </w:r>
          </w:p>
        </w:tc>
        <w:tc>
          <w:tcPr>
            <w:tcW w:w="3884" w:type="dxa"/>
          </w:tcPr>
          <w:p w:rsidR="00973666" w:rsidRDefault="00973666" w:rsidP="00CF7F19">
            <w:r>
              <w:t>Презентация на тему</w:t>
            </w:r>
            <w:proofErr w:type="gramStart"/>
            <w:r>
              <w:t xml:space="preserve"> </w:t>
            </w:r>
            <w:r>
              <w:t>:</w:t>
            </w:r>
            <w:proofErr w:type="gramEnd"/>
            <w:r>
              <w:t xml:space="preserve"> «</w:t>
            </w:r>
            <w:r w:rsidRPr="00CF7F19">
              <w:t>День Государственного флага РФ</w:t>
            </w:r>
            <w:r>
              <w:t>»</w:t>
            </w:r>
          </w:p>
        </w:tc>
        <w:tc>
          <w:tcPr>
            <w:tcW w:w="1843" w:type="dxa"/>
          </w:tcPr>
          <w:p w:rsidR="00973666" w:rsidRPr="00D72E7B" w:rsidRDefault="00973666" w:rsidP="00495287">
            <w:r w:rsidRPr="00D72E7B">
              <w:t>август</w:t>
            </w:r>
          </w:p>
        </w:tc>
        <w:tc>
          <w:tcPr>
            <w:tcW w:w="2835" w:type="dxa"/>
          </w:tcPr>
          <w:p w:rsidR="00973666" w:rsidRDefault="00973666" w:rsidP="00495287">
            <w:r w:rsidRPr="00D72E7B">
              <w:t>Специалист по 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D72C72" w:rsidRDefault="00973666" w:rsidP="007E2915">
            <w:r w:rsidRPr="00D72C72">
              <w:t>31.</w:t>
            </w:r>
          </w:p>
        </w:tc>
        <w:tc>
          <w:tcPr>
            <w:tcW w:w="3884" w:type="dxa"/>
          </w:tcPr>
          <w:p w:rsidR="00973666" w:rsidRDefault="00973666" w:rsidP="00FB6BFC">
            <w:r>
              <w:t xml:space="preserve">День освобождения </w:t>
            </w:r>
            <w:proofErr w:type="gramStart"/>
            <w:r>
              <w:t>п.Бытошь от-немецко-фашистских</w:t>
            </w:r>
            <w:proofErr w:type="gramEnd"/>
            <w:r>
              <w:t xml:space="preserve"> захватчиков</w:t>
            </w:r>
          </w:p>
        </w:tc>
        <w:tc>
          <w:tcPr>
            <w:tcW w:w="1843" w:type="dxa"/>
          </w:tcPr>
          <w:p w:rsidR="00973666" w:rsidRPr="006047BC" w:rsidRDefault="00973666" w:rsidP="00B57668">
            <w:r w:rsidRPr="006047BC">
              <w:t>сентябрь</w:t>
            </w:r>
          </w:p>
        </w:tc>
        <w:tc>
          <w:tcPr>
            <w:tcW w:w="2835" w:type="dxa"/>
          </w:tcPr>
          <w:p w:rsidR="00973666" w:rsidRDefault="00973666" w:rsidP="00B57668">
            <w:r w:rsidRPr="006047BC">
              <w:t>Специалист по 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D72C72" w:rsidRDefault="00973666" w:rsidP="007E2915">
            <w:r w:rsidRPr="00D72C72">
              <w:t>32.</w:t>
            </w:r>
          </w:p>
        </w:tc>
        <w:tc>
          <w:tcPr>
            <w:tcW w:w="3884" w:type="dxa"/>
          </w:tcPr>
          <w:p w:rsidR="00973666" w:rsidRPr="0027279F" w:rsidRDefault="00973666" w:rsidP="00FB6BFC">
            <w:r>
              <w:t>День воинской славы России. Показ слайдов на тему исторических сражений.</w:t>
            </w:r>
          </w:p>
        </w:tc>
        <w:tc>
          <w:tcPr>
            <w:tcW w:w="1843" w:type="dxa"/>
          </w:tcPr>
          <w:p w:rsidR="00973666" w:rsidRPr="0027279F" w:rsidRDefault="00973666" w:rsidP="00FB6BFC">
            <w:r>
              <w:t>сентябрь</w:t>
            </w:r>
          </w:p>
        </w:tc>
        <w:tc>
          <w:tcPr>
            <w:tcW w:w="2835" w:type="dxa"/>
          </w:tcPr>
          <w:p w:rsidR="00973666" w:rsidRDefault="00973666">
            <w:r w:rsidRPr="00E62C0D">
              <w:t>Специалист по 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D72C72" w:rsidRDefault="00973666" w:rsidP="007E2915">
            <w:r w:rsidRPr="00D72C72">
              <w:t>33.</w:t>
            </w:r>
          </w:p>
        </w:tc>
        <w:tc>
          <w:tcPr>
            <w:tcW w:w="3884" w:type="dxa"/>
          </w:tcPr>
          <w:p w:rsidR="00973666" w:rsidRPr="0027279F" w:rsidRDefault="00973666" w:rsidP="00FB6BFC">
            <w:r>
              <w:t xml:space="preserve">Рождество Пресвятой Богородицы. </w:t>
            </w:r>
            <w:r>
              <w:lastRenderedPageBreak/>
              <w:t>Литературно-тематический вечер</w:t>
            </w:r>
          </w:p>
        </w:tc>
        <w:tc>
          <w:tcPr>
            <w:tcW w:w="1843" w:type="dxa"/>
          </w:tcPr>
          <w:p w:rsidR="00973666" w:rsidRPr="0027279F" w:rsidRDefault="00973666" w:rsidP="00FB6BFC">
            <w:r>
              <w:lastRenderedPageBreak/>
              <w:t>сентябрь</w:t>
            </w:r>
          </w:p>
        </w:tc>
        <w:tc>
          <w:tcPr>
            <w:tcW w:w="2835" w:type="dxa"/>
          </w:tcPr>
          <w:p w:rsidR="00973666" w:rsidRDefault="00973666">
            <w:r w:rsidRPr="00E62C0D">
              <w:t xml:space="preserve">Специалист по </w:t>
            </w:r>
            <w:r w:rsidRPr="00E62C0D">
              <w:lastRenderedPageBreak/>
              <w:t>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D72C72" w:rsidRDefault="00973666" w:rsidP="007E2915">
            <w:r w:rsidRPr="00D72C72">
              <w:lastRenderedPageBreak/>
              <w:t>34.</w:t>
            </w:r>
          </w:p>
        </w:tc>
        <w:tc>
          <w:tcPr>
            <w:tcW w:w="3884" w:type="dxa"/>
          </w:tcPr>
          <w:p w:rsidR="00973666" w:rsidRDefault="00973666" w:rsidP="00FB6BFC">
            <w:r w:rsidRPr="00C268EC">
              <w:rPr>
                <w:b/>
              </w:rPr>
              <w:t>Праздничные мероприятия ко  Дню пожилого человека.</w:t>
            </w:r>
          </w:p>
          <w:p w:rsidR="00973666" w:rsidRDefault="00973666" w:rsidP="00FB6BFC">
            <w:r>
              <w:t>- поздравления Бытошской СОШ</w:t>
            </w:r>
          </w:p>
          <w:p w:rsidR="00973666" w:rsidRDefault="00973666" w:rsidP="00FB6BFC">
            <w:r>
              <w:t xml:space="preserve">- концерт </w:t>
            </w:r>
            <w:proofErr w:type="spellStart"/>
            <w:r>
              <w:t>Бытошского</w:t>
            </w:r>
            <w:proofErr w:type="spellEnd"/>
            <w:r>
              <w:t xml:space="preserve"> ДК «Нам года не </w:t>
            </w:r>
            <w:proofErr w:type="gramStart"/>
            <w:r>
              <w:t>беда</w:t>
            </w:r>
            <w:proofErr w:type="gramEnd"/>
            <w:r>
              <w:t xml:space="preserve"> коль душа молода»</w:t>
            </w:r>
          </w:p>
          <w:p w:rsidR="00973666" w:rsidRDefault="00973666" w:rsidP="00FB6BFC">
            <w:r>
              <w:t xml:space="preserve">- концерт </w:t>
            </w:r>
            <w:proofErr w:type="spellStart"/>
            <w:r>
              <w:t>Немеричского</w:t>
            </w:r>
            <w:proofErr w:type="spellEnd"/>
            <w:r>
              <w:t xml:space="preserve"> ДК</w:t>
            </w:r>
          </w:p>
          <w:p w:rsidR="00973666" w:rsidRPr="00C268EC" w:rsidRDefault="00973666" w:rsidP="00FB6BFC">
            <w:r>
              <w:t>- поздравления воспитанников кадетской школы г.Дятьково</w:t>
            </w:r>
          </w:p>
        </w:tc>
        <w:tc>
          <w:tcPr>
            <w:tcW w:w="1843" w:type="dxa"/>
          </w:tcPr>
          <w:p w:rsidR="00973666" w:rsidRDefault="00973666" w:rsidP="00FB6BFC">
            <w:r>
              <w:t>октябрь</w:t>
            </w:r>
          </w:p>
          <w:p w:rsidR="00973666" w:rsidRPr="0027279F" w:rsidRDefault="00973666" w:rsidP="00FB6BFC"/>
        </w:tc>
        <w:tc>
          <w:tcPr>
            <w:tcW w:w="2835" w:type="dxa"/>
          </w:tcPr>
          <w:p w:rsidR="00973666" w:rsidRDefault="00973666">
            <w:r w:rsidRPr="00E62C0D">
              <w:t>Специалист по 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D72C72" w:rsidRDefault="00973666" w:rsidP="007E2915">
            <w:r w:rsidRPr="00D72C72">
              <w:t>35.</w:t>
            </w:r>
          </w:p>
        </w:tc>
        <w:tc>
          <w:tcPr>
            <w:tcW w:w="3884" w:type="dxa"/>
          </w:tcPr>
          <w:p w:rsidR="00973666" w:rsidRPr="0027279F" w:rsidRDefault="00973666" w:rsidP="00FB6BFC">
            <w:r>
              <w:t>День народного единства. Презентация об истории праздника.</w:t>
            </w:r>
          </w:p>
        </w:tc>
        <w:tc>
          <w:tcPr>
            <w:tcW w:w="1843" w:type="dxa"/>
          </w:tcPr>
          <w:p w:rsidR="00973666" w:rsidRPr="0027279F" w:rsidRDefault="00973666" w:rsidP="00FB6BFC">
            <w:r>
              <w:t>ноябрь</w:t>
            </w:r>
          </w:p>
        </w:tc>
        <w:tc>
          <w:tcPr>
            <w:tcW w:w="2835" w:type="dxa"/>
          </w:tcPr>
          <w:p w:rsidR="00973666" w:rsidRDefault="00973666">
            <w:r w:rsidRPr="00E62C0D">
              <w:t>Специалист по 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D72C72" w:rsidRDefault="00973666" w:rsidP="007E2915">
            <w:r w:rsidRPr="00D72C72">
              <w:t>36.</w:t>
            </w:r>
          </w:p>
        </w:tc>
        <w:tc>
          <w:tcPr>
            <w:tcW w:w="3884" w:type="dxa"/>
          </w:tcPr>
          <w:p w:rsidR="00973666" w:rsidRDefault="00973666" w:rsidP="005120BE">
            <w:r>
              <w:t>День матери. Праздничный концерт с участием воспитанников  детского сада «Солнышко», п.Бытошь</w:t>
            </w:r>
          </w:p>
        </w:tc>
        <w:tc>
          <w:tcPr>
            <w:tcW w:w="1843" w:type="dxa"/>
          </w:tcPr>
          <w:p w:rsidR="00973666" w:rsidRDefault="00973666" w:rsidP="00FB6BFC">
            <w:r>
              <w:t xml:space="preserve">ноябрь </w:t>
            </w:r>
          </w:p>
        </w:tc>
        <w:tc>
          <w:tcPr>
            <w:tcW w:w="2835" w:type="dxa"/>
          </w:tcPr>
          <w:p w:rsidR="00973666" w:rsidRDefault="00973666">
            <w:r w:rsidRPr="00E62C0D">
              <w:t>Специалист по 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D72C72" w:rsidRDefault="00973666" w:rsidP="007E2915">
            <w:r w:rsidRPr="00D72C72">
              <w:t>37.</w:t>
            </w:r>
          </w:p>
        </w:tc>
        <w:tc>
          <w:tcPr>
            <w:tcW w:w="3884" w:type="dxa"/>
          </w:tcPr>
          <w:p w:rsidR="00973666" w:rsidRPr="0027279F" w:rsidRDefault="00973666" w:rsidP="00FB6BFC">
            <w:r>
              <w:t>Выставка детского рисунка «МАМА».</w:t>
            </w:r>
          </w:p>
        </w:tc>
        <w:tc>
          <w:tcPr>
            <w:tcW w:w="1843" w:type="dxa"/>
          </w:tcPr>
          <w:p w:rsidR="00973666" w:rsidRPr="0027279F" w:rsidRDefault="00973666" w:rsidP="00FB6BFC">
            <w:r>
              <w:t>ноябрь</w:t>
            </w:r>
          </w:p>
        </w:tc>
        <w:tc>
          <w:tcPr>
            <w:tcW w:w="2835" w:type="dxa"/>
          </w:tcPr>
          <w:p w:rsidR="00973666" w:rsidRDefault="00973666">
            <w:r w:rsidRPr="00E62C0D">
              <w:t>Специалист по социальной работе</w:t>
            </w:r>
          </w:p>
        </w:tc>
      </w:tr>
      <w:tr w:rsidR="00973666" w:rsidRPr="0027279F" w:rsidTr="00C2719E">
        <w:tc>
          <w:tcPr>
            <w:tcW w:w="760" w:type="dxa"/>
          </w:tcPr>
          <w:p w:rsidR="00973666" w:rsidRPr="00D72C72" w:rsidRDefault="00973666" w:rsidP="007E2915">
            <w:r w:rsidRPr="00D72C72">
              <w:t>38.</w:t>
            </w:r>
          </w:p>
        </w:tc>
        <w:tc>
          <w:tcPr>
            <w:tcW w:w="3884" w:type="dxa"/>
          </w:tcPr>
          <w:p w:rsidR="00973666" w:rsidRDefault="00973666" w:rsidP="00FB6BFC">
            <w:r w:rsidRPr="002E5FBF">
              <w:rPr>
                <w:b/>
              </w:rPr>
              <w:t>Праздничные мероприятия в рамках декады инвалидов</w:t>
            </w:r>
            <w:r>
              <w:t>:</w:t>
            </w:r>
          </w:p>
          <w:p w:rsidR="00973666" w:rsidRDefault="00973666" w:rsidP="00FB6BFC">
            <w:r>
              <w:t>Праздничный концерт с участием  Бытошской СОШ</w:t>
            </w:r>
          </w:p>
          <w:p w:rsidR="00973666" w:rsidRDefault="00973666" w:rsidP="00FB6BFC">
            <w:r>
              <w:t>Выставка детского рисунка «МЫ ВМЕСТЕ!».</w:t>
            </w:r>
          </w:p>
          <w:p w:rsidR="00973666" w:rsidRPr="0027279F" w:rsidRDefault="00973666" w:rsidP="00FB6BFC">
            <w:r>
              <w:t>Праздничное чаепитие.</w:t>
            </w:r>
          </w:p>
        </w:tc>
        <w:tc>
          <w:tcPr>
            <w:tcW w:w="1843" w:type="dxa"/>
          </w:tcPr>
          <w:p w:rsidR="00973666" w:rsidRPr="0027279F" w:rsidRDefault="00973666" w:rsidP="00FB6BFC">
            <w:r>
              <w:t>декабрь</w:t>
            </w:r>
          </w:p>
        </w:tc>
        <w:tc>
          <w:tcPr>
            <w:tcW w:w="2835" w:type="dxa"/>
          </w:tcPr>
          <w:p w:rsidR="00973666" w:rsidRDefault="00973666">
            <w:r w:rsidRPr="00E62C0D">
              <w:t>Специалист по социальной работе</w:t>
            </w:r>
          </w:p>
        </w:tc>
      </w:tr>
      <w:tr w:rsidR="00973666" w:rsidRPr="0027279F" w:rsidTr="00C2719E">
        <w:trPr>
          <w:trHeight w:val="340"/>
        </w:trPr>
        <w:tc>
          <w:tcPr>
            <w:tcW w:w="760" w:type="dxa"/>
          </w:tcPr>
          <w:p w:rsidR="00973666" w:rsidRDefault="00973666" w:rsidP="007E2915">
            <w:r w:rsidRPr="00D72C72">
              <w:t>39.</w:t>
            </w:r>
          </w:p>
        </w:tc>
        <w:tc>
          <w:tcPr>
            <w:tcW w:w="3884" w:type="dxa"/>
          </w:tcPr>
          <w:p w:rsidR="00973666" w:rsidRPr="0027279F" w:rsidRDefault="00973666" w:rsidP="00FB6BFC">
            <w:r>
              <w:t xml:space="preserve">Новогоднее поздравление </w:t>
            </w:r>
            <w:proofErr w:type="spellStart"/>
            <w:r>
              <w:t>Бытошского</w:t>
            </w:r>
            <w:proofErr w:type="spellEnd"/>
            <w:r>
              <w:t xml:space="preserve"> ДК</w:t>
            </w:r>
          </w:p>
        </w:tc>
        <w:tc>
          <w:tcPr>
            <w:tcW w:w="1843" w:type="dxa"/>
          </w:tcPr>
          <w:p w:rsidR="00973666" w:rsidRPr="0027279F" w:rsidRDefault="00973666" w:rsidP="00FB6BFC">
            <w:r>
              <w:t>декабрь</w:t>
            </w:r>
          </w:p>
        </w:tc>
        <w:tc>
          <w:tcPr>
            <w:tcW w:w="2835" w:type="dxa"/>
          </w:tcPr>
          <w:p w:rsidR="00973666" w:rsidRDefault="00973666">
            <w:r w:rsidRPr="00E62C0D">
              <w:t>Специалист по социальной работе</w:t>
            </w:r>
          </w:p>
        </w:tc>
      </w:tr>
      <w:tr w:rsidR="00C2719E" w:rsidRPr="0027279F" w:rsidTr="00C2719E">
        <w:tc>
          <w:tcPr>
            <w:tcW w:w="760" w:type="dxa"/>
          </w:tcPr>
          <w:p w:rsidR="00C2719E" w:rsidRPr="0027279F" w:rsidRDefault="00973666" w:rsidP="00973666">
            <w:r>
              <w:t>40</w:t>
            </w:r>
            <w:r w:rsidR="00E2024B">
              <w:t>.</w:t>
            </w:r>
          </w:p>
        </w:tc>
        <w:tc>
          <w:tcPr>
            <w:tcW w:w="3884" w:type="dxa"/>
          </w:tcPr>
          <w:p w:rsidR="00C2719E" w:rsidRPr="0027279F" w:rsidRDefault="00C2719E" w:rsidP="00E2024B">
            <w:r>
              <w:t xml:space="preserve">Новогоднее поздравление учащихся Бытошской </w:t>
            </w:r>
            <w:r w:rsidR="00E2024B">
              <w:t>СОШ</w:t>
            </w:r>
            <w:r>
              <w:t xml:space="preserve"> </w:t>
            </w:r>
          </w:p>
        </w:tc>
        <w:tc>
          <w:tcPr>
            <w:tcW w:w="1843" w:type="dxa"/>
          </w:tcPr>
          <w:p w:rsidR="00C2719E" w:rsidRPr="0027279F" w:rsidRDefault="00C2719E" w:rsidP="00FB6BFC">
            <w:r>
              <w:t>декабрь</w:t>
            </w:r>
          </w:p>
        </w:tc>
        <w:tc>
          <w:tcPr>
            <w:tcW w:w="2835" w:type="dxa"/>
          </w:tcPr>
          <w:p w:rsidR="00C2719E" w:rsidRDefault="00C2719E">
            <w:r w:rsidRPr="00E62C0D">
              <w:t>Специалист по социальной работе</w:t>
            </w:r>
          </w:p>
        </w:tc>
      </w:tr>
    </w:tbl>
    <w:p w:rsidR="00566723" w:rsidRDefault="00566723" w:rsidP="00566723"/>
    <w:p w:rsidR="00566723" w:rsidRDefault="00566723" w:rsidP="00566723"/>
    <w:p w:rsidR="00566723" w:rsidRPr="00DE0A62" w:rsidRDefault="00566723" w:rsidP="00566723">
      <w:pPr>
        <w:tabs>
          <w:tab w:val="left" w:pos="2490"/>
        </w:tabs>
      </w:pPr>
      <w:r>
        <w:tab/>
      </w:r>
    </w:p>
    <w:p w:rsidR="002F7498" w:rsidRDefault="002F7498">
      <w:bookmarkStart w:id="0" w:name="_GoBack"/>
      <w:bookmarkEnd w:id="0"/>
    </w:p>
    <w:sectPr w:rsidR="002F7498" w:rsidSect="004A41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E7"/>
    <w:rsid w:val="0002430C"/>
    <w:rsid w:val="0013760F"/>
    <w:rsid w:val="002F7498"/>
    <w:rsid w:val="003859D9"/>
    <w:rsid w:val="004E2969"/>
    <w:rsid w:val="004F0114"/>
    <w:rsid w:val="005120BE"/>
    <w:rsid w:val="00566723"/>
    <w:rsid w:val="00617F26"/>
    <w:rsid w:val="006B20F6"/>
    <w:rsid w:val="00720099"/>
    <w:rsid w:val="00723CE7"/>
    <w:rsid w:val="00825260"/>
    <w:rsid w:val="008771BE"/>
    <w:rsid w:val="00973666"/>
    <w:rsid w:val="0098630E"/>
    <w:rsid w:val="00A31CF0"/>
    <w:rsid w:val="00C2719E"/>
    <w:rsid w:val="00CF7F19"/>
    <w:rsid w:val="00D868D1"/>
    <w:rsid w:val="00DF70E1"/>
    <w:rsid w:val="00E2024B"/>
    <w:rsid w:val="00EB0D1C"/>
    <w:rsid w:val="00F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alendar.yoip.ru/day/2021-04-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E9E8-8D39-4A74-AD47-3DE55BB5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2021-02-01T08:07:00Z</cp:lastPrinted>
  <dcterms:created xsi:type="dcterms:W3CDTF">2021-01-21T10:42:00Z</dcterms:created>
  <dcterms:modified xsi:type="dcterms:W3CDTF">2021-02-01T08:10:00Z</dcterms:modified>
</cp:coreProperties>
</file>